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AC566" w14:textId="77777777" w:rsidR="00E2401C" w:rsidRDefault="00E2401C" w:rsidP="00E2401C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2453BA57" w14:textId="77777777" w:rsidR="00E2401C" w:rsidRDefault="00E2401C" w:rsidP="00E2401C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Cocamidopropyl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Betaine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PEG 120, </w:t>
      </w:r>
      <w:proofErr w:type="spellStart"/>
      <w:r>
        <w:rPr>
          <w:rFonts w:ascii="Verdana" w:hAnsi="Verdana"/>
          <w:color w:val="000000"/>
          <w:sz w:val="21"/>
          <w:szCs w:val="21"/>
        </w:rPr>
        <w:t>Methyl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Glucose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Dioleate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. </w:t>
      </w:r>
      <w:proofErr w:type="spellStart"/>
      <w:r>
        <w:rPr>
          <w:rFonts w:ascii="Verdana" w:hAnsi="Verdana"/>
          <w:color w:val="000000"/>
          <w:sz w:val="21"/>
          <w:szCs w:val="21"/>
        </w:rPr>
        <w:t>Xanthan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Gum, </w:t>
      </w:r>
      <w:proofErr w:type="spellStart"/>
      <w:r>
        <w:rPr>
          <w:rFonts w:ascii="Verdana" w:hAnsi="Verdana"/>
          <w:color w:val="000000"/>
          <w:sz w:val="21"/>
          <w:szCs w:val="21"/>
        </w:rPr>
        <w:t>Calcium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Borosilicate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Silver </w:t>
      </w:r>
      <w:proofErr w:type="spellStart"/>
      <w:r>
        <w:rPr>
          <w:rFonts w:ascii="Verdana" w:hAnsi="Verdana"/>
          <w:color w:val="000000"/>
          <w:sz w:val="21"/>
          <w:szCs w:val="21"/>
        </w:rPr>
        <w:t>Oxide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Cistus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Incanus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Bambusa </w:t>
      </w:r>
      <w:proofErr w:type="spellStart"/>
      <w:r>
        <w:rPr>
          <w:rFonts w:ascii="Verdana" w:hAnsi="Verdana"/>
          <w:color w:val="000000"/>
          <w:sz w:val="21"/>
          <w:szCs w:val="21"/>
        </w:rPr>
        <w:t>Vulgaris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Phonoxethanol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Kivi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Arnica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Charcoal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Powder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Parfum</w:t>
      </w:r>
      <w:proofErr w:type="spellEnd"/>
      <w:r>
        <w:rPr>
          <w:rFonts w:ascii="Verdana" w:hAnsi="Verdana"/>
          <w:color w:val="000000"/>
          <w:sz w:val="21"/>
          <w:szCs w:val="21"/>
        </w:rPr>
        <w:t>.</w:t>
      </w:r>
    </w:p>
    <w:p w14:paraId="1BDC68F0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01C"/>
    <w:rsid w:val="00413B3C"/>
    <w:rsid w:val="00453B28"/>
    <w:rsid w:val="00E24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B13BF"/>
  <w15:chartTrackingRefBased/>
  <w15:docId w15:val="{DE67BA05-8FB8-4D89-91E3-8D92353B1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24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E240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5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212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2023-07-11T10:18:00Z</dcterms:created>
  <dcterms:modified xsi:type="dcterms:W3CDTF">2023-07-11T10:19:00Z</dcterms:modified>
</cp:coreProperties>
</file>